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9F" w:rsidRDefault="00395A9F" w:rsidP="00395A9F">
      <w:pPr>
        <w:tabs>
          <w:tab w:val="left" w:pos="2715"/>
          <w:tab w:val="center" w:pos="4680"/>
        </w:tabs>
        <w:rPr>
          <w:rFonts w:ascii="Aharoni" w:hAnsi="Aharoni" w:cs="Aharoni"/>
          <w:sz w:val="32"/>
        </w:rPr>
      </w:pPr>
      <w:r>
        <w:rPr>
          <w:rFonts w:ascii="Aharoni" w:hAnsi="Aharoni" w:cs="Aharoni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899A652" wp14:editId="498E6A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777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58349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haroni" w:hAnsi="Aharoni" w:cs="Aharoni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E59A2B3" wp14:editId="4FC39B3F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817370" cy="1218565"/>
            <wp:effectExtent l="0" t="0" r="0" b="635"/>
            <wp:wrapThrough wrapText="bothSides">
              <wp:wrapPolygon edited="0">
                <wp:start x="13585" y="0"/>
                <wp:lineTo x="0" y="2026"/>
                <wp:lineTo x="0" y="20936"/>
                <wp:lineTo x="1132" y="21274"/>
                <wp:lineTo x="4075" y="21274"/>
                <wp:lineTo x="14491" y="21274"/>
                <wp:lineTo x="20151" y="19585"/>
                <wp:lineTo x="19925" y="16208"/>
                <wp:lineTo x="21283" y="15871"/>
                <wp:lineTo x="21283" y="13845"/>
                <wp:lineTo x="20151" y="4052"/>
                <wp:lineTo x="19245" y="1013"/>
                <wp:lineTo x="18113" y="0"/>
                <wp:lineTo x="1358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86276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haroni" w:hAnsi="Aharoni" w:cs="Aharoni"/>
          <w:sz w:val="32"/>
        </w:rPr>
        <w:tab/>
      </w:r>
      <w:r>
        <w:rPr>
          <w:rFonts w:ascii="Aharoni" w:hAnsi="Aharoni" w:cs="Aharoni"/>
          <w:sz w:val="32"/>
        </w:rPr>
        <w:tab/>
      </w:r>
      <w:bookmarkStart w:id="0" w:name="_GoBack"/>
      <w:bookmarkEnd w:id="0"/>
    </w:p>
    <w:p w:rsidR="00395A9F" w:rsidRDefault="00395A9F" w:rsidP="00395A9F">
      <w:pPr>
        <w:tabs>
          <w:tab w:val="left" w:pos="2715"/>
          <w:tab w:val="center" w:pos="4680"/>
        </w:tabs>
        <w:rPr>
          <w:rFonts w:ascii="Aharoni" w:hAnsi="Aharoni" w:cs="Aharoni"/>
          <w:sz w:val="32"/>
        </w:rPr>
      </w:pPr>
    </w:p>
    <w:p w:rsidR="00395A9F" w:rsidRDefault="00395A9F" w:rsidP="00395A9F">
      <w:pPr>
        <w:tabs>
          <w:tab w:val="left" w:pos="2715"/>
          <w:tab w:val="center" w:pos="4680"/>
        </w:tabs>
        <w:rPr>
          <w:rFonts w:ascii="Aharoni" w:hAnsi="Aharoni" w:cs="Aharoni"/>
          <w:sz w:val="32"/>
        </w:rPr>
      </w:pPr>
      <w:r>
        <w:rPr>
          <w:rFonts w:ascii="Aharoni" w:hAnsi="Aharoni" w:cs="Aharoni"/>
          <w:sz w:val="32"/>
        </w:rPr>
        <w:t xml:space="preserve">                   </w:t>
      </w:r>
      <w:r w:rsidRPr="00395A9F">
        <w:rPr>
          <w:rFonts w:ascii="Aharoni" w:hAnsi="Aharoni" w:cs="Aharoni"/>
          <w:sz w:val="32"/>
        </w:rPr>
        <w:t xml:space="preserve">SEPTEMBER </w:t>
      </w:r>
    </w:p>
    <w:p w:rsidR="00395A9F" w:rsidRDefault="00395A9F" w:rsidP="00395A9F">
      <w:pPr>
        <w:tabs>
          <w:tab w:val="left" w:pos="2715"/>
          <w:tab w:val="center" w:pos="4680"/>
        </w:tabs>
        <w:rPr>
          <w:rFonts w:ascii="Aharoni" w:hAnsi="Aharoni" w:cs="Aharoni"/>
          <w:sz w:val="32"/>
        </w:rPr>
      </w:pPr>
      <w:r>
        <w:rPr>
          <w:rFonts w:ascii="Aharoni" w:hAnsi="Aharoni" w:cs="Aharoni"/>
          <w:sz w:val="32"/>
        </w:rPr>
        <w:t xml:space="preserve">            </w:t>
      </w:r>
      <w:r w:rsidRPr="00395A9F">
        <w:rPr>
          <w:rFonts w:ascii="Aharoni" w:hAnsi="Aharoni" w:cs="Aharoni"/>
          <w:sz w:val="32"/>
        </w:rPr>
        <w:t>COLLEGE PREP MATH</w:t>
      </w:r>
    </w:p>
    <w:p w:rsidR="00395A9F" w:rsidRPr="00395A9F" w:rsidRDefault="00395A9F" w:rsidP="00395A9F">
      <w:pPr>
        <w:rPr>
          <w:rFonts w:ascii="Aharoni" w:hAnsi="Aharoni" w:cs="Aharoni"/>
          <w:sz w:val="32"/>
        </w:rPr>
      </w:pP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1226"/>
        <w:gridCol w:w="5780"/>
        <w:gridCol w:w="2837"/>
      </w:tblGrid>
      <w:tr w:rsidR="00395A9F" w:rsidRPr="00C84CD8" w:rsidTr="00395A9F">
        <w:trPr>
          <w:trHeight w:val="1568"/>
        </w:trPr>
        <w:tc>
          <w:tcPr>
            <w:tcW w:w="1226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</w:t>
            </w:r>
          </w:p>
        </w:tc>
        <w:tc>
          <w:tcPr>
            <w:tcW w:w="5780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Introduction to Course</w:t>
            </w:r>
          </w:p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Class Expectations</w:t>
            </w:r>
          </w:p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#1 What’s the Point?</w:t>
            </w:r>
          </w:p>
        </w:tc>
        <w:tc>
          <w:tcPr>
            <w:tcW w:w="2837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Signed Syllabus</w:t>
            </w:r>
          </w:p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E-mail Ms. Del Greco</w:t>
            </w:r>
          </w:p>
        </w:tc>
      </w:tr>
      <w:tr w:rsidR="00395A9F" w:rsidRPr="00C84CD8" w:rsidTr="00395A9F">
        <w:trPr>
          <w:trHeight w:val="507"/>
        </w:trPr>
        <w:tc>
          <w:tcPr>
            <w:tcW w:w="1226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9/4</w:t>
            </w:r>
          </w:p>
        </w:tc>
        <w:tc>
          <w:tcPr>
            <w:tcW w:w="5780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#2 Symbols and Sets of Numbers</w:t>
            </w:r>
          </w:p>
        </w:tc>
        <w:tc>
          <w:tcPr>
            <w:tcW w:w="2837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#3</w:t>
            </w:r>
          </w:p>
        </w:tc>
      </w:tr>
      <w:tr w:rsidR="00395A9F" w:rsidRPr="00C84CD8" w:rsidTr="00395A9F">
        <w:trPr>
          <w:trHeight w:val="530"/>
        </w:trPr>
        <w:tc>
          <w:tcPr>
            <w:tcW w:w="1226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9/8</w:t>
            </w:r>
          </w:p>
        </w:tc>
        <w:tc>
          <w:tcPr>
            <w:tcW w:w="5780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#4 Fractions</w:t>
            </w:r>
          </w:p>
        </w:tc>
        <w:tc>
          <w:tcPr>
            <w:tcW w:w="2837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#5</w:t>
            </w:r>
          </w:p>
        </w:tc>
      </w:tr>
      <w:tr w:rsidR="00395A9F" w:rsidRPr="00C84CD8" w:rsidTr="00395A9F">
        <w:trPr>
          <w:trHeight w:val="1037"/>
        </w:trPr>
        <w:tc>
          <w:tcPr>
            <w:tcW w:w="1226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9/9</w:t>
            </w:r>
          </w:p>
        </w:tc>
        <w:tc>
          <w:tcPr>
            <w:tcW w:w="5780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#6 Introduction to Variable Expressions and E</w:t>
            </w:r>
            <w:r w:rsidRPr="00C84CD8">
              <w:rPr>
                <w:sz w:val="28"/>
                <w:szCs w:val="28"/>
              </w:rPr>
              <w:t>quations</w:t>
            </w:r>
          </w:p>
        </w:tc>
        <w:tc>
          <w:tcPr>
            <w:tcW w:w="2837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#7</w:t>
            </w:r>
          </w:p>
        </w:tc>
      </w:tr>
      <w:tr w:rsidR="00395A9F" w:rsidRPr="00C84CD8" w:rsidTr="00395A9F">
        <w:trPr>
          <w:trHeight w:val="1037"/>
        </w:trPr>
        <w:tc>
          <w:tcPr>
            <w:tcW w:w="1226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9/11</w:t>
            </w:r>
          </w:p>
        </w:tc>
        <w:tc>
          <w:tcPr>
            <w:tcW w:w="5780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#8 Adding and Subtracting real numbers</w:t>
            </w:r>
          </w:p>
          <w:p w:rsidR="00395A9F" w:rsidRPr="00217B24" w:rsidRDefault="00395A9F" w:rsidP="006C57A8">
            <w:pPr>
              <w:rPr>
                <w:b/>
                <w:sz w:val="28"/>
                <w:szCs w:val="28"/>
              </w:rPr>
            </w:pPr>
            <w:r w:rsidRPr="00217B24">
              <w:rPr>
                <w:b/>
                <w:sz w:val="28"/>
                <w:szCs w:val="28"/>
              </w:rPr>
              <w:t>Computer Lab</w:t>
            </w:r>
          </w:p>
        </w:tc>
        <w:tc>
          <w:tcPr>
            <w:tcW w:w="2837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#9</w:t>
            </w:r>
          </w:p>
        </w:tc>
      </w:tr>
      <w:tr w:rsidR="00395A9F" w:rsidRPr="00C84CD8" w:rsidTr="00395A9F">
        <w:trPr>
          <w:trHeight w:val="1060"/>
        </w:trPr>
        <w:tc>
          <w:tcPr>
            <w:tcW w:w="1226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9/15</w:t>
            </w:r>
          </w:p>
        </w:tc>
        <w:tc>
          <w:tcPr>
            <w:tcW w:w="5780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#10 Multiplying and Dividing real numbers</w:t>
            </w:r>
          </w:p>
          <w:p w:rsidR="00395A9F" w:rsidRPr="00217B24" w:rsidRDefault="00395A9F" w:rsidP="006C57A8">
            <w:pPr>
              <w:rPr>
                <w:b/>
                <w:sz w:val="28"/>
                <w:szCs w:val="28"/>
              </w:rPr>
            </w:pPr>
            <w:r w:rsidRPr="00217B24">
              <w:rPr>
                <w:b/>
                <w:sz w:val="28"/>
                <w:szCs w:val="28"/>
              </w:rPr>
              <w:t>Computer Lab</w:t>
            </w:r>
          </w:p>
        </w:tc>
        <w:tc>
          <w:tcPr>
            <w:tcW w:w="2837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#11</w:t>
            </w:r>
          </w:p>
        </w:tc>
      </w:tr>
      <w:tr w:rsidR="00395A9F" w:rsidRPr="00C84CD8" w:rsidTr="00395A9F">
        <w:trPr>
          <w:trHeight w:val="507"/>
        </w:trPr>
        <w:tc>
          <w:tcPr>
            <w:tcW w:w="1226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9/16</w:t>
            </w:r>
          </w:p>
        </w:tc>
        <w:tc>
          <w:tcPr>
            <w:tcW w:w="5780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#12 Properties of Real Numbers</w:t>
            </w:r>
          </w:p>
        </w:tc>
        <w:tc>
          <w:tcPr>
            <w:tcW w:w="2837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 xml:space="preserve">#13 </w:t>
            </w:r>
          </w:p>
        </w:tc>
      </w:tr>
      <w:tr w:rsidR="00395A9F" w:rsidRPr="00C84CD8" w:rsidTr="00395A9F">
        <w:trPr>
          <w:trHeight w:val="1037"/>
        </w:trPr>
        <w:tc>
          <w:tcPr>
            <w:tcW w:w="1226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9/18</w:t>
            </w:r>
          </w:p>
        </w:tc>
        <w:tc>
          <w:tcPr>
            <w:tcW w:w="5780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#14 Reading Graphs</w:t>
            </w:r>
          </w:p>
          <w:p w:rsidR="00395A9F" w:rsidRPr="00217B24" w:rsidRDefault="00395A9F" w:rsidP="006C57A8">
            <w:pPr>
              <w:rPr>
                <w:b/>
                <w:sz w:val="28"/>
                <w:szCs w:val="28"/>
              </w:rPr>
            </w:pPr>
            <w:r w:rsidRPr="00217B24">
              <w:rPr>
                <w:b/>
                <w:sz w:val="28"/>
                <w:szCs w:val="28"/>
              </w:rPr>
              <w:t>Computer Lab</w:t>
            </w:r>
          </w:p>
        </w:tc>
        <w:tc>
          <w:tcPr>
            <w:tcW w:w="2837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#15</w:t>
            </w:r>
          </w:p>
        </w:tc>
      </w:tr>
      <w:tr w:rsidR="00395A9F" w:rsidRPr="00C84CD8" w:rsidTr="00395A9F">
        <w:trPr>
          <w:trHeight w:val="530"/>
        </w:trPr>
        <w:tc>
          <w:tcPr>
            <w:tcW w:w="1226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9/22</w:t>
            </w:r>
          </w:p>
        </w:tc>
        <w:tc>
          <w:tcPr>
            <w:tcW w:w="5780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#16 Review</w:t>
            </w:r>
          </w:p>
        </w:tc>
        <w:tc>
          <w:tcPr>
            <w:tcW w:w="2837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#17</w:t>
            </w:r>
          </w:p>
        </w:tc>
      </w:tr>
      <w:tr w:rsidR="00395A9F" w:rsidRPr="00C84CD8" w:rsidTr="00395A9F">
        <w:trPr>
          <w:trHeight w:val="507"/>
        </w:trPr>
        <w:tc>
          <w:tcPr>
            <w:tcW w:w="1226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9/23</w:t>
            </w:r>
          </w:p>
        </w:tc>
        <w:tc>
          <w:tcPr>
            <w:tcW w:w="5780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Exam</w:t>
            </w:r>
          </w:p>
        </w:tc>
        <w:tc>
          <w:tcPr>
            <w:tcW w:w="2837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#18 Looking Back</w:t>
            </w:r>
          </w:p>
        </w:tc>
      </w:tr>
      <w:tr w:rsidR="00395A9F" w:rsidRPr="00C84CD8" w:rsidTr="00395A9F">
        <w:trPr>
          <w:trHeight w:val="530"/>
        </w:trPr>
        <w:tc>
          <w:tcPr>
            <w:tcW w:w="1226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9/25</w:t>
            </w:r>
          </w:p>
        </w:tc>
        <w:tc>
          <w:tcPr>
            <w:tcW w:w="5780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#19 Simplifying Algebraic Expressions</w:t>
            </w:r>
          </w:p>
        </w:tc>
        <w:tc>
          <w:tcPr>
            <w:tcW w:w="2837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#20</w:t>
            </w:r>
          </w:p>
        </w:tc>
      </w:tr>
      <w:tr w:rsidR="00395A9F" w:rsidRPr="00C84CD8" w:rsidTr="00395A9F">
        <w:trPr>
          <w:trHeight w:val="507"/>
        </w:trPr>
        <w:tc>
          <w:tcPr>
            <w:tcW w:w="1226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9/29</w:t>
            </w:r>
          </w:p>
        </w:tc>
        <w:tc>
          <w:tcPr>
            <w:tcW w:w="5780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#21 Addition Property of Equality</w:t>
            </w:r>
          </w:p>
        </w:tc>
        <w:tc>
          <w:tcPr>
            <w:tcW w:w="2837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#22</w:t>
            </w:r>
          </w:p>
        </w:tc>
      </w:tr>
      <w:tr w:rsidR="00395A9F" w:rsidRPr="00C84CD8" w:rsidTr="00395A9F">
        <w:trPr>
          <w:trHeight w:val="507"/>
        </w:trPr>
        <w:tc>
          <w:tcPr>
            <w:tcW w:w="1226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9/30</w:t>
            </w:r>
          </w:p>
        </w:tc>
        <w:tc>
          <w:tcPr>
            <w:tcW w:w="5780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#23 Multiplication Property of Equality</w:t>
            </w:r>
          </w:p>
        </w:tc>
        <w:tc>
          <w:tcPr>
            <w:tcW w:w="2837" w:type="dxa"/>
          </w:tcPr>
          <w:p w:rsidR="00395A9F" w:rsidRPr="00C84CD8" w:rsidRDefault="00395A9F" w:rsidP="006C57A8">
            <w:pPr>
              <w:rPr>
                <w:sz w:val="28"/>
                <w:szCs w:val="28"/>
              </w:rPr>
            </w:pPr>
            <w:r w:rsidRPr="00C84CD8">
              <w:rPr>
                <w:sz w:val="28"/>
                <w:szCs w:val="28"/>
              </w:rPr>
              <w:t>#24</w:t>
            </w:r>
          </w:p>
        </w:tc>
      </w:tr>
    </w:tbl>
    <w:p w:rsidR="00395A9F" w:rsidRPr="00395A9F" w:rsidRDefault="00395A9F" w:rsidP="00395A9F">
      <w:pPr>
        <w:rPr>
          <w:rFonts w:ascii="Aharoni" w:hAnsi="Aharoni" w:cs="Aharoni"/>
          <w:sz w:val="32"/>
        </w:rPr>
      </w:pPr>
    </w:p>
    <w:sectPr w:rsidR="00395A9F" w:rsidRPr="0039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9F"/>
    <w:rsid w:val="00395A9F"/>
    <w:rsid w:val="007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C2EC1-5483-48DA-973B-F5F3024C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DelGreco</dc:creator>
  <cp:keywords/>
  <dc:description/>
  <cp:lastModifiedBy>Ashley DelGreco</cp:lastModifiedBy>
  <cp:revision>1</cp:revision>
  <dcterms:created xsi:type="dcterms:W3CDTF">2014-08-04T12:48:00Z</dcterms:created>
  <dcterms:modified xsi:type="dcterms:W3CDTF">2014-08-04T12:51:00Z</dcterms:modified>
</cp:coreProperties>
</file>